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67C861C4" w14:textId="0D5B9A63" w:rsidR="007B248F" w:rsidRDefault="009077FB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 o provedbi postupaka jednostavne nabave </w:t>
      </w:r>
    </w:p>
    <w:p w14:paraId="188B775C" w14:textId="396EB952" w:rsidR="007B248F" w:rsidRPr="004F61FA" w:rsidRDefault="007B248F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- Nacrt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00AAB839" w:rsidR="009077FB" w:rsidRDefault="00DC5391" w:rsidP="009077FB">
      <w:pPr>
        <w:pStyle w:val="StandardWeb"/>
        <w:spacing w:before="0" w:beforeAutospacing="0" w:after="0" w:afterAutospacing="0"/>
      </w:pPr>
      <w:r>
        <w:t>Početak savjetovanja: 15. rujna</w:t>
      </w:r>
      <w:r w:rsidR="009077FB" w:rsidRPr="004F61FA">
        <w:t xml:space="preserve"> 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03DC13CE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Završetak savjetovanja: </w:t>
      </w:r>
      <w:r w:rsidR="00F04362">
        <w:t>15</w:t>
      </w:r>
      <w:bookmarkStart w:id="0" w:name="_GoBack"/>
      <w:bookmarkEnd w:id="0"/>
      <w:r w:rsidR="00DC5391">
        <w:t>. listopada</w:t>
      </w:r>
      <w:r w:rsidR="003B5AD3">
        <w:t xml:space="preserve"> 2026. u</w:t>
      </w:r>
      <w:r w:rsidRPr="004F61FA">
        <w:t xml:space="preserve"> 12</w:t>
      </w:r>
      <w:r w:rsidR="00FC1AD3">
        <w:t>:</w:t>
      </w:r>
      <w:r>
        <w:t>00 sati</w:t>
      </w:r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odredba:</w:t>
            </w:r>
          </w:p>
        </w:tc>
        <w:tc>
          <w:tcPr>
            <w:tcW w:w="2515" w:type="dxa"/>
          </w:tcPr>
          <w:p w14:paraId="2F0B6D79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Obrazloženje:</w:t>
            </w:r>
          </w:p>
        </w:tc>
        <w:tc>
          <w:tcPr>
            <w:tcW w:w="2515" w:type="dxa"/>
          </w:tcPr>
          <w:p w14:paraId="64737819" w14:textId="77777777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izmjene:</w:t>
            </w:r>
          </w:p>
        </w:tc>
        <w:tc>
          <w:tcPr>
            <w:tcW w:w="2515" w:type="dxa"/>
          </w:tcPr>
          <w:p w14:paraId="3CD33950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Primjedba: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2937FF6B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 xml:space="preserve">Ime i prezime osobe koja je sastavila </w:t>
      </w:r>
      <w:r w:rsidR="007E609D">
        <w:t>pr</w:t>
      </w:r>
      <w:r w:rsidRPr="004F61FA">
        <w:t>ijedloge</w:t>
      </w:r>
      <w:r w:rsidR="007E609D">
        <w:t xml:space="preserve"> i primjedbe</w:t>
      </w:r>
      <w:r w:rsidRPr="004F61FA">
        <w:t>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03276644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</w:t>
      </w:r>
      <w:r w:rsidR="00DC5391">
        <w:t>Osnovne škole Jure Kaštelana</w:t>
      </w:r>
      <w:r w:rsidRPr="004F61FA">
        <w:t xml:space="preserve"> 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295EADF6" w:rsidR="009077FB" w:rsidRDefault="007E609D" w:rsidP="009077FB">
      <w:pPr>
        <w:pStyle w:val="StandardWeb"/>
        <w:spacing w:before="0" w:beforeAutospacing="0" w:after="0" w:afterAutospacing="0"/>
        <w:jc w:val="both"/>
      </w:pPr>
      <w:r>
        <w:t>P</w:t>
      </w:r>
      <w:r w:rsidR="009077FB" w:rsidRPr="00EA3231">
        <w:t xml:space="preserve">rijedlozi </w:t>
      </w:r>
      <w:r>
        <w:t xml:space="preserve">i primjedbe </w:t>
      </w:r>
      <w:r w:rsidR="009077FB" w:rsidRPr="00EA3231">
        <w:t>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04D45BEE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 xml:space="preserve">Sudionici savjetovanja pozivaju se da svoje prijedloge </w:t>
      </w:r>
      <w:r w:rsidR="007E609D">
        <w:t xml:space="preserve">i </w:t>
      </w:r>
      <w:r w:rsidR="007E609D" w:rsidRPr="00EA3231">
        <w:t xml:space="preserve">primjedbe </w:t>
      </w:r>
      <w:r w:rsidRPr="00EA3231">
        <w:t>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B840908" w14:textId="0639333D" w:rsidR="00E61FFF" w:rsidRPr="009077F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</w:t>
      </w:r>
      <w:r w:rsidR="00DC5391">
        <w:rPr>
          <w:color w:val="000000" w:themeColor="text1"/>
        </w:rPr>
        <w:t>Osnovnoj školi Jure Kaštelana</w:t>
      </w:r>
      <w:r w:rsidR="00897336">
        <w:rPr>
          <w:color w:val="000000" w:themeColor="text1"/>
        </w:rPr>
        <w:t xml:space="preserve">, </w:t>
      </w:r>
      <w:r w:rsidR="00DC5391">
        <w:rPr>
          <w:color w:val="000000" w:themeColor="text1"/>
        </w:rPr>
        <w:t>Vladimira Ruždjaka 2a</w:t>
      </w:r>
      <w:r w:rsidR="00E61FFF" w:rsidRPr="00E61FFF">
        <w:rPr>
          <w:noProof/>
          <w:snapToGrid w:val="0"/>
          <w:color w:val="000000" w:themeColor="text1"/>
        </w:rPr>
        <w:t xml:space="preserve">, </w:t>
      </w:r>
      <w:r w:rsidRPr="00E61FFF">
        <w:rPr>
          <w:color w:val="000000" w:themeColor="text1"/>
        </w:rPr>
        <w:t>Zagreb na adresu elektroničke pošte</w:t>
      </w:r>
      <w:r w:rsidR="00DC5391">
        <w:rPr>
          <w:color w:val="000000" w:themeColor="text1"/>
        </w:rPr>
        <w:t xml:space="preserve">: </w:t>
      </w:r>
      <w:hyperlink r:id="rId4" w:history="1">
        <w:r w:rsidR="00DC5391" w:rsidRPr="00DC5391">
          <w:rPr>
            <w:rFonts w:ascii="Arial" w:eastAsiaTheme="minorHAnsi" w:hAnsi="Arial" w:cs="Arial"/>
            <w:color w:val="2EA3F2"/>
            <w:sz w:val="23"/>
            <w:szCs w:val="23"/>
            <w:u w:val="single"/>
            <w:bdr w:val="none" w:sz="0" w:space="0" w:color="auto" w:frame="1"/>
            <w:shd w:val="clear" w:color="auto" w:fill="FFFFFF"/>
            <w:lang w:val="en-US" w:eastAsia="en-US"/>
          </w:rPr>
          <w:t>ured@os-jkastelana-zg.skole.hr</w:t>
        </w:r>
      </w:hyperlink>
    </w:p>
    <w:sectPr w:rsidR="00E61FFF" w:rsidRPr="009077FB" w:rsidSect="007B248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D8"/>
    <w:rsid w:val="003B5AD3"/>
    <w:rsid w:val="007B248F"/>
    <w:rsid w:val="007E609D"/>
    <w:rsid w:val="00897336"/>
    <w:rsid w:val="009077FB"/>
    <w:rsid w:val="00AD120A"/>
    <w:rsid w:val="00BC220C"/>
    <w:rsid w:val="00C57BCB"/>
    <w:rsid w:val="00D65603"/>
    <w:rsid w:val="00DC5391"/>
    <w:rsid w:val="00DE40D8"/>
    <w:rsid w:val="00E61FFF"/>
    <w:rsid w:val="00F04362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jkastelana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Nikolina Kobetić</cp:lastModifiedBy>
  <cp:revision>3</cp:revision>
  <dcterms:created xsi:type="dcterms:W3CDTF">2026-09-14T09:28:00Z</dcterms:created>
  <dcterms:modified xsi:type="dcterms:W3CDTF">2026-09-15T06:52:00Z</dcterms:modified>
</cp:coreProperties>
</file>